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Hlk124263100"/>
      <w:bookmarkEnd w:id="0"/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DF1F35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DF1F35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604D8E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79440CEF" w:rsidR="00C046A1" w:rsidRPr="00560332" w:rsidRDefault="00560332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Έργο</w:t>
            </w:r>
            <w:r w:rsidR="00C046A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="004D514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0735C5" w:rsidRPr="00560332">
              <w:rPr>
                <w:b/>
                <w:bCs/>
                <w:szCs w:val="22"/>
                <w:lang w:val="el-GR"/>
              </w:rPr>
              <w:t>Νέα εγκατάσταση τηλεθέρμανσης Ιερής Μονής Ιβήρων</w:t>
            </w:r>
            <w:r w:rsidR="004D514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604D8E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67988ABE" w:rsidR="00C046A1" w:rsidRPr="00560332" w:rsidRDefault="00560332" w:rsidP="0039232F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Αντικείμενο</w:t>
            </w:r>
            <w:r w:rsidR="00C046A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Προμήθεια ηλεκτρομηχανολογικού εξοπλισμού (A΄ ΦΑΣΗ)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2E191637" w:rsidR="001D7816" w:rsidRPr="00560332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F04F1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2</w:t>
            </w:r>
            <w:r w:rsidR="003E3790" w:rsidRPr="0056033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DE3C0F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F04F1A" w:rsidRPr="00F04F1A">
              <w:rPr>
                <w:b/>
                <w:bCs/>
                <w:szCs w:val="22"/>
                <w:lang w:val="el-GR"/>
              </w:rPr>
              <w:t>«Σωληνώσεις»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34809C5" w14:textId="717ABF46" w:rsidR="0089743B" w:rsidRPr="00B413EE" w:rsidRDefault="00A6678C" w:rsidP="00DF1F35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 w:rsidR="00B413EE"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 w:rsidR="00B413EE">
        <w:rPr>
          <w:rFonts w:eastAsia="Arial"/>
          <w:szCs w:val="22"/>
          <w:lang w:val="el-GR" w:eastAsia="el-GR"/>
        </w:rPr>
        <w:t>Η</w:t>
      </w:r>
      <w:r w:rsidR="00DF1F35" w:rsidRPr="00DF1F35">
        <w:rPr>
          <w:rFonts w:eastAsia="Arial"/>
          <w:szCs w:val="22"/>
          <w:lang w:val="el-GR" w:eastAsia="el-GR"/>
        </w:rPr>
        <w:t xml:space="preserve"> τεχνική προσφορά</w:t>
      </w:r>
      <w:r w:rsidR="00B413EE"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="00DF1F35" w:rsidRPr="00DF1F35">
        <w:rPr>
          <w:rFonts w:eastAsia="Arial"/>
          <w:szCs w:val="22"/>
          <w:lang w:val="el-GR" w:eastAsia="el-GR"/>
        </w:rPr>
        <w:t xml:space="preserve"> θα πρέπει </w:t>
      </w:r>
      <w:r w:rsidR="00B413EE">
        <w:rPr>
          <w:rFonts w:eastAsia="Arial"/>
          <w:szCs w:val="22"/>
          <w:lang w:val="el-GR" w:eastAsia="el-GR"/>
        </w:rPr>
        <w:t xml:space="preserve">επίσης </w:t>
      </w:r>
      <w:r w:rsidR="00DF1F35"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 w:rsidR="00DF1F35">
        <w:rPr>
          <w:rFonts w:eastAsia="Arial"/>
          <w:szCs w:val="22"/>
          <w:lang w:val="el-GR" w:eastAsia="el-GR"/>
        </w:rPr>
        <w:t>πιστοποιητικά</w:t>
      </w:r>
      <w:r w:rsidR="00DF1F35" w:rsidRPr="00DF1F35">
        <w:rPr>
          <w:rFonts w:eastAsia="Arial"/>
          <w:szCs w:val="22"/>
          <w:lang w:val="el-GR" w:eastAsia="el-GR"/>
        </w:rPr>
        <w:t>, τεχνικά φυλλάδια, κλπ</w:t>
      </w:r>
      <w:r w:rsidR="00DF1F35">
        <w:rPr>
          <w:rFonts w:eastAsia="Arial"/>
          <w:szCs w:val="22"/>
          <w:lang w:val="el-GR" w:eastAsia="el-GR"/>
        </w:rPr>
        <w:t>.</w:t>
      </w:r>
      <w:r w:rsidR="00DF1F35" w:rsidRPr="00DF1F35">
        <w:rPr>
          <w:rFonts w:eastAsia="Arial"/>
          <w:szCs w:val="22"/>
          <w:lang w:val="el-GR" w:eastAsia="el-GR"/>
        </w:rPr>
        <w:t xml:space="preserve">), </w:t>
      </w:r>
      <w:r w:rsidR="00556C57"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="00DF1F35" w:rsidRPr="00DF1F35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του</w:t>
      </w:r>
      <w:r w:rsidR="00B413EE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Παραρτήματος</w:t>
      </w:r>
      <w:r w:rsidR="00B413EE">
        <w:rPr>
          <w:rFonts w:eastAsia="Arial"/>
          <w:szCs w:val="22"/>
          <w:lang w:val="el-GR" w:eastAsia="el-GR"/>
        </w:rPr>
        <w:t xml:space="preserve"> Ι</w:t>
      </w:r>
      <w:r w:rsidR="00DF1F35" w:rsidRPr="00DF1F35">
        <w:rPr>
          <w:rFonts w:eastAsia="Arial"/>
          <w:szCs w:val="22"/>
          <w:lang w:val="el-GR" w:eastAsia="el-GR"/>
        </w:rPr>
        <w:t>.</w:t>
      </w:r>
      <w:r w:rsidR="0089743B" w:rsidRPr="0089743B">
        <w:rPr>
          <w:rFonts w:eastAsia="Arial"/>
          <w:szCs w:val="22"/>
          <w:lang w:val="el-GR" w:eastAsia="el-GR"/>
        </w:rPr>
        <w:t xml:space="preserve"> </w:t>
      </w:r>
    </w:p>
    <w:p w14:paraId="1AB637DD" w14:textId="0C912FF8" w:rsidR="000E25E5" w:rsidRPr="00DF1F35" w:rsidRDefault="00B413EE" w:rsidP="000E25E5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="00A6678C" w:rsidRPr="00A6678C">
        <w:rPr>
          <w:rFonts w:eastAsia="Arial"/>
          <w:szCs w:val="22"/>
          <w:lang w:val="el-GR" w:eastAsia="el-GR"/>
        </w:rPr>
        <w:t xml:space="preserve"> 2</w:t>
      </w:r>
      <w:r w:rsidR="00A6678C" w:rsidRPr="00A6678C">
        <w:rPr>
          <w:rFonts w:eastAsia="Arial"/>
          <w:szCs w:val="22"/>
          <w:vertAlign w:val="superscript"/>
          <w:lang w:val="el-GR" w:eastAsia="el-GR"/>
        </w:rPr>
        <w:t>ο</w:t>
      </w:r>
      <w:r w:rsidR="00A6678C"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73687A8D" w14:textId="4B6518AB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4DD6FCE9" w14:textId="77777777" w:rsidR="000735C5" w:rsidRPr="000735C5" w:rsidRDefault="000735C5" w:rsidP="000735C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780"/>
        <w:gridCol w:w="3640"/>
        <w:gridCol w:w="1940"/>
        <w:gridCol w:w="2080"/>
      </w:tblGrid>
      <w:tr w:rsidR="000735C5" w:rsidRPr="003906F9" w14:paraId="6723EB79" w14:textId="77777777" w:rsidTr="00EA550A">
        <w:trPr>
          <w:trHeight w:val="8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DA9C4" w14:textId="77777777" w:rsidR="000735C5" w:rsidRPr="003906F9" w:rsidRDefault="000735C5" w:rsidP="00EA550A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6AA7C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0833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26C5C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0735C5" w:rsidRPr="003906F9" w14:paraId="1A6F2286" w14:textId="77777777" w:rsidTr="00EA550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D6A14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7B66" w14:textId="7900B556" w:rsidR="000735C5" w:rsidRPr="003906F9" w:rsidRDefault="000735C5" w:rsidP="00EA550A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 xml:space="preserve">ΟΜΑΔΑ </w:t>
            </w:r>
            <w:r>
              <w:rPr>
                <w:b/>
                <w:bCs/>
                <w:szCs w:val="22"/>
                <w:lang w:val="el-GR" w:eastAsia="el-G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4BD" w14:textId="77777777" w:rsidR="000735C5" w:rsidRPr="003906F9" w:rsidRDefault="000735C5" w:rsidP="00EA550A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AF3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F04F1A" w:rsidRPr="003906F9" w14:paraId="6F97B6D8" w14:textId="77777777" w:rsidTr="00ED3B6C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19C3" w14:textId="67486A5B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238F" w14:textId="6025056A" w:rsidR="00F04F1A" w:rsidRPr="003906F9" w:rsidRDefault="00F04F1A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E014FE">
              <w:rPr>
                <w:szCs w:val="22"/>
                <w:lang w:val="el-GR" w:eastAsia="el-GR"/>
              </w:rPr>
              <w:t>Σιδηροσωλήνα</w:t>
            </w:r>
            <w:proofErr w:type="spellEnd"/>
            <w:r w:rsidRPr="00E014FE">
              <w:rPr>
                <w:szCs w:val="22"/>
                <w:lang w:val="el-GR" w:eastAsia="el-GR"/>
              </w:rPr>
              <w:t xml:space="preserve"> μονωμένη 6’’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023965" w14:textId="77777777" w:rsidR="00F04F1A" w:rsidRDefault="00F04F1A" w:rsidP="000735C5">
            <w:pPr>
              <w:spacing w:after="0"/>
              <w:jc w:val="center"/>
              <w:rPr>
                <w:szCs w:val="22"/>
                <w:lang w:val="el-GR" w:eastAsia="en-US"/>
              </w:rPr>
            </w:pPr>
            <w:r w:rsidRPr="004D13C8">
              <w:rPr>
                <w:szCs w:val="22"/>
                <w:lang w:val="el-GR" w:eastAsia="en-US"/>
              </w:rPr>
              <w:t xml:space="preserve">EN 13941 </w:t>
            </w:r>
          </w:p>
          <w:p w14:paraId="4F95DF6E" w14:textId="77777777" w:rsidR="00F04F1A" w:rsidRDefault="00F04F1A" w:rsidP="000735C5">
            <w:pPr>
              <w:spacing w:after="0"/>
              <w:jc w:val="center"/>
              <w:rPr>
                <w:szCs w:val="22"/>
                <w:lang w:val="el-GR" w:eastAsia="en-US"/>
              </w:rPr>
            </w:pPr>
            <w:r w:rsidRPr="004D13C8">
              <w:rPr>
                <w:szCs w:val="22"/>
                <w:lang w:val="el-GR" w:eastAsia="en-US"/>
              </w:rPr>
              <w:t xml:space="preserve">EN 253 </w:t>
            </w:r>
          </w:p>
          <w:p w14:paraId="271DF6FF" w14:textId="2360B1E8" w:rsidR="00F04F1A" w:rsidRPr="00AD0910" w:rsidRDefault="00F04F1A" w:rsidP="000735C5">
            <w:pPr>
              <w:spacing w:after="0"/>
              <w:jc w:val="center"/>
              <w:rPr>
                <w:szCs w:val="22"/>
                <w:lang w:val="en-US" w:eastAsia="el-GR"/>
              </w:rPr>
            </w:pPr>
            <w:r w:rsidRPr="004D13C8">
              <w:rPr>
                <w:szCs w:val="22"/>
                <w:lang w:val="el-GR" w:eastAsia="en-US"/>
              </w:rPr>
              <w:t>EN 14419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6A81" w14:textId="77777777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F04F1A" w:rsidRPr="003906F9" w14:paraId="11A829FA" w14:textId="77777777" w:rsidTr="00ED3B6C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076" w14:textId="074DA3FB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93D" w14:textId="489879F2" w:rsidR="00F04F1A" w:rsidRPr="003906F9" w:rsidRDefault="00F04F1A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E014FE">
              <w:rPr>
                <w:szCs w:val="22"/>
                <w:lang w:val="el-GR" w:eastAsia="el-GR"/>
              </w:rPr>
              <w:t>Σιδηροσωλήνα</w:t>
            </w:r>
            <w:proofErr w:type="spellEnd"/>
            <w:r w:rsidRPr="00E014FE">
              <w:rPr>
                <w:szCs w:val="22"/>
                <w:lang w:val="el-GR" w:eastAsia="el-GR"/>
              </w:rPr>
              <w:t xml:space="preserve"> μονωμένη 5’’</w:t>
            </w: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FDFFBF" w14:textId="24D85855" w:rsidR="00F04F1A" w:rsidRPr="003906F9" w:rsidRDefault="00F04F1A" w:rsidP="000735C5">
            <w:pPr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F9E9" w14:textId="77777777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F04F1A" w:rsidRPr="003906F9" w14:paraId="2B6ABFD7" w14:textId="77777777" w:rsidTr="00ED3B6C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837" w14:textId="1C8B27BC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lastRenderedPageBreak/>
              <w:t>2.03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F18A" w14:textId="21802393" w:rsidR="00F04F1A" w:rsidRPr="003906F9" w:rsidRDefault="00F04F1A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E014FE">
              <w:rPr>
                <w:szCs w:val="22"/>
                <w:lang w:val="el-GR" w:eastAsia="el-GR"/>
              </w:rPr>
              <w:t>Σιδηροσωλήνα</w:t>
            </w:r>
            <w:proofErr w:type="spellEnd"/>
            <w:r w:rsidRPr="00E014FE">
              <w:rPr>
                <w:szCs w:val="22"/>
                <w:lang w:val="el-GR" w:eastAsia="el-GR"/>
              </w:rPr>
              <w:t xml:space="preserve"> μονωμένη 2 ½ ’’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2D6" w14:textId="5D98F3B3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C56E" w14:textId="77777777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5ED59182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5B65" w14:textId="4BE194CB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131" w14:textId="28161A25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Γωνιακό 90</w:t>
            </w:r>
            <w:r w:rsidRPr="00E014FE">
              <w:rPr>
                <w:szCs w:val="22"/>
                <w:vertAlign w:val="superscript"/>
                <w:lang w:val="el-GR" w:eastAsia="el-GR"/>
              </w:rPr>
              <w:t xml:space="preserve">ο </w:t>
            </w:r>
            <w:r w:rsidRPr="00E014FE">
              <w:rPr>
                <w:szCs w:val="22"/>
                <w:lang w:val="el-GR" w:eastAsia="el-GR"/>
              </w:rPr>
              <w:t>6’’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385A" w14:textId="43A96A1C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D56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7F0E0AAA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14E" w14:textId="72F5D495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69D" w14:textId="5BE93B7C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Βαλβίδα απομόνωσης 6’’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799" w14:textId="55588445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5F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F04F1A" w14:paraId="41BD3ED0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8E3" w14:textId="1D9BD87E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37E" w14:textId="7ECD2872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Συστολή τύπου Τ 6’’-5’’-6’’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93F" w14:textId="3FD72B93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2DF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72A17E6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7753" w14:textId="1F9592FB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62C1" w14:textId="48345A82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Συστολή 6’’-5’’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310B" w14:textId="3CAF7E72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7646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2BDD7E8F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C6F" w14:textId="1B811754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BE8" w14:textId="4268ACC9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>Γωνιακό 90</w:t>
            </w:r>
            <w:r w:rsidRPr="00F212CD">
              <w:rPr>
                <w:szCs w:val="22"/>
                <w:vertAlign w:val="superscript"/>
                <w:lang w:val="el-GR" w:eastAsia="el-GR"/>
              </w:rPr>
              <w:t xml:space="preserve">ο </w:t>
            </w:r>
            <w:r w:rsidRPr="00F212CD">
              <w:rPr>
                <w:szCs w:val="22"/>
                <w:lang w:val="el-GR" w:eastAsia="el-GR"/>
              </w:rPr>
              <w:t>5’’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5E76" w14:textId="33929F4D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C663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4658A02A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8BA" w14:textId="44B9687F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0F5" w14:textId="17EAA2EF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 xml:space="preserve">Βαλβίδα απομόνωσης </w:t>
            </w:r>
            <w:r>
              <w:rPr>
                <w:szCs w:val="22"/>
                <w:lang w:val="el-GR" w:eastAsia="el-GR"/>
              </w:rPr>
              <w:t>5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045E" w14:textId="1AF6162E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149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F04F1A" w14:paraId="0E855E3D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282" w14:textId="1F7979A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2A9B" w14:textId="123CB272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Συστολή τύπου Τ 5’’-2½’’-5’’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4CEE" w14:textId="6DBDA7F1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3161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C41FD42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F159" w14:textId="3D966A6C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BD19" w14:textId="4E7D951D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 xml:space="preserve">Συστολή </w:t>
            </w:r>
            <w:r>
              <w:rPr>
                <w:szCs w:val="22"/>
                <w:lang w:val="el-GR" w:eastAsia="el-GR"/>
              </w:rPr>
              <w:t>5</w:t>
            </w:r>
            <w:r w:rsidRPr="00F212CD">
              <w:rPr>
                <w:szCs w:val="22"/>
                <w:lang w:val="el-GR" w:eastAsia="el-GR"/>
              </w:rPr>
              <w:t>’’-</w:t>
            </w:r>
            <w:r>
              <w:rPr>
                <w:szCs w:val="22"/>
                <w:lang w:val="el-GR" w:eastAsia="el-GR"/>
              </w:rPr>
              <w:t>2½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32CA" w14:textId="1FE0C276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687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3D4AE9E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C54" w14:textId="42CE583F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03B3" w14:textId="011C3325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>Γωνιακό 90</w:t>
            </w:r>
            <w:r w:rsidRPr="00F212CD">
              <w:rPr>
                <w:szCs w:val="22"/>
                <w:vertAlign w:val="superscript"/>
                <w:lang w:val="el-GR" w:eastAsia="el-GR"/>
              </w:rPr>
              <w:t xml:space="preserve">ο </w:t>
            </w:r>
            <w:r>
              <w:rPr>
                <w:szCs w:val="22"/>
                <w:lang w:val="el-GR" w:eastAsia="el-GR"/>
              </w:rPr>
              <w:t>2½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B47" w14:textId="0C90F0BA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E95E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027113C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935A" w14:textId="31E2C625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720" w14:textId="63D839A7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 xml:space="preserve">Βαλβίδα απομόνωσης </w:t>
            </w:r>
            <w:r>
              <w:rPr>
                <w:szCs w:val="22"/>
                <w:lang w:val="el-GR" w:eastAsia="el-GR"/>
              </w:rPr>
              <w:t>2½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1E3" w14:textId="2F6FCA77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7473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781175B4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9C7" w14:textId="7928BA8E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7CDC" w14:textId="2A89DDE9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Καπάκι τερματισμού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EE65" w14:textId="6EB7083A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6CC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610BA7FA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757F" w14:textId="06130518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73C2" w14:textId="22B72E35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Ειδικά τεμάχια σύνδεσης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C585" w14:textId="7EC38078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7CAC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604D8E" w14:paraId="13F64946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0554" w14:textId="68745B7A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362" w14:textId="52E64850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Μόνωση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577" w14:textId="665F3284" w:rsidR="000735C5" w:rsidRPr="00604D8E" w:rsidRDefault="00604D8E" w:rsidP="00604D8E">
            <w:pPr>
              <w:suppressAutoHyphens w:val="0"/>
              <w:autoSpaceDE w:val="0"/>
              <w:autoSpaceDN w:val="0"/>
              <w:adjustRightInd w:val="0"/>
              <w:ind w:right="18"/>
              <w:jc w:val="center"/>
              <w:rPr>
                <w:szCs w:val="22"/>
                <w:lang w:val="el-GR" w:eastAsia="en-US"/>
              </w:rPr>
            </w:pPr>
            <w:r w:rsidRPr="00604D8E">
              <w:rPr>
                <w:szCs w:val="22"/>
                <w:lang w:val="el-GR" w:eastAsia="en-US"/>
              </w:rPr>
              <w:t>Θερμική αγωγιμότητα έως 0,03W/</w:t>
            </w:r>
            <w:proofErr w:type="spellStart"/>
            <w:r w:rsidRPr="00604D8E">
              <w:rPr>
                <w:szCs w:val="22"/>
                <w:lang w:val="el-GR" w:eastAsia="en-US"/>
              </w:rPr>
              <w:t>mK</w:t>
            </w:r>
            <w:proofErr w:type="spellEnd"/>
            <w:r w:rsidRPr="00604D8E">
              <w:rPr>
                <w:szCs w:val="22"/>
                <w:lang w:val="el-GR" w:eastAsia="en-US"/>
              </w:rPr>
              <w:t>. στους 50</w:t>
            </w:r>
            <w:r w:rsidRPr="00604D8E">
              <w:rPr>
                <w:szCs w:val="22"/>
                <w:vertAlign w:val="superscript"/>
                <w:lang w:val="el-GR" w:eastAsia="en-US"/>
              </w:rPr>
              <w:t>o</w:t>
            </w:r>
            <w:r w:rsidRPr="00604D8E">
              <w:rPr>
                <w:szCs w:val="22"/>
                <w:lang w:val="el-GR" w:eastAsia="en-US"/>
              </w:rPr>
              <w:t>C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810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</w:tbl>
    <w:p w14:paraId="69061138" w14:textId="28CF85DC" w:rsidR="000735C5" w:rsidRPr="000735C5" w:rsidRDefault="000735C5" w:rsidP="000735C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D41C2B2" w14:textId="73CF8368" w:rsidR="003906F9" w:rsidRPr="00110263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p w14:paraId="223BC13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800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3906F9" w:rsidRPr="00F72D26" w14:paraId="68075BD0" w14:textId="77777777" w:rsidTr="003906F9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980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FB4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3906F9" w:rsidRPr="00604D8E" w14:paraId="6261C6B7" w14:textId="77777777" w:rsidTr="003906F9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14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66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906F9" w:rsidRPr="00F72D26" w14:paraId="2A973EF2" w14:textId="77777777" w:rsidTr="003906F9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151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6A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DFB83D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7759DE6" w14:textId="77777777" w:rsidR="00631F96" w:rsidRDefault="00631F96" w:rsidP="00631F96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225164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5512F3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C4146C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8CA4E0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sectPr w:rsidR="00A6678C" w:rsidSect="000E25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E87C" w14:textId="77777777" w:rsidR="009D4FBD" w:rsidRDefault="009D4FBD">
      <w:pPr>
        <w:spacing w:after="0"/>
      </w:pPr>
      <w:r>
        <w:separator/>
      </w:r>
    </w:p>
  </w:endnote>
  <w:endnote w:type="continuationSeparator" w:id="0">
    <w:p w14:paraId="629105B9" w14:textId="77777777" w:rsidR="009D4FBD" w:rsidRDefault="009D4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0EDB957B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5A47308C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AC3D25">
      <w:rPr>
        <w:noProof/>
        <w:sz w:val="20"/>
        <w:szCs w:val="20"/>
      </w:rPr>
      <w:t>3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8D7" w14:textId="09195038" w:rsidR="000E25E5" w:rsidRDefault="000E25E5" w:rsidP="000E25E5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D9BE" w14:textId="77777777" w:rsidR="009D4FBD" w:rsidRDefault="009D4FBD">
      <w:pPr>
        <w:spacing w:after="0"/>
      </w:pPr>
      <w:r>
        <w:separator/>
      </w:r>
    </w:p>
  </w:footnote>
  <w:footnote w:type="continuationSeparator" w:id="0">
    <w:p w14:paraId="29129C83" w14:textId="77777777" w:rsidR="009D4FBD" w:rsidRDefault="009D4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216" w14:textId="53A5B275" w:rsidR="000E25E5" w:rsidRDefault="000E25E5" w:rsidP="000E25E5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0510" w14:textId="77777777" w:rsidR="00F04F1A" w:rsidRPr="00E644A3" w:rsidRDefault="000E25E5" w:rsidP="000E25E5">
    <w:pPr>
      <w:pStyle w:val="af7"/>
      <w:tabs>
        <w:tab w:val="center" w:pos="4961"/>
        <w:tab w:val="left" w:pos="9015"/>
      </w:tabs>
      <w:jc w:val="left"/>
    </w:pPr>
    <w:r>
      <w:tab/>
    </w:r>
  </w:p>
  <w:tbl>
    <w:tblPr>
      <w:tblStyle w:val="aff8"/>
      <w:tblW w:w="1084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5788"/>
      <w:gridCol w:w="2625"/>
    </w:tblGrid>
    <w:tr w:rsidR="00F04F1A" w:rsidRPr="009F1709" w14:paraId="70856FCB" w14:textId="77777777" w:rsidTr="00F04F1A">
      <w:tc>
        <w:tcPr>
          <w:tcW w:w="2436" w:type="dxa"/>
          <w:vAlign w:val="bottom"/>
        </w:tcPr>
        <w:p w14:paraId="5F6E3990" w14:textId="77777777" w:rsidR="00F04F1A" w:rsidRPr="009F1709" w:rsidRDefault="00F04F1A" w:rsidP="00F04F1A">
          <w:pPr>
            <w:ind w:left="366"/>
            <w:jc w:val="center"/>
            <w:rPr>
              <w:sz w:val="20"/>
              <w:szCs w:val="20"/>
              <w:lang w:val="en-US"/>
            </w:rPr>
          </w:pPr>
          <w:r>
            <w:tab/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4A1EA446" wp14:editId="1490F011">
                <wp:extent cx="946491" cy="857250"/>
                <wp:effectExtent l="0" t="0" r="6350" b="0"/>
                <wp:docPr id="129620705" name="Εικόνα 129620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614" cy="860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</w:tcPr>
        <w:p w14:paraId="22A321CE" w14:textId="77777777" w:rsidR="00F04F1A" w:rsidRPr="00A80D2E" w:rsidRDefault="00F04F1A" w:rsidP="00F04F1A">
          <w:pPr>
            <w:jc w:val="center"/>
            <w:rPr>
              <w:b/>
              <w:sz w:val="20"/>
              <w:szCs w:val="20"/>
            </w:rPr>
          </w:pPr>
        </w:p>
        <w:p w14:paraId="6754A32A" w14:textId="77777777" w:rsidR="00F04F1A" w:rsidRPr="00A80D2E" w:rsidRDefault="00F04F1A" w:rsidP="00F04F1A">
          <w:pPr>
            <w:jc w:val="center"/>
            <w:rPr>
              <w:b/>
              <w:sz w:val="20"/>
              <w:szCs w:val="20"/>
            </w:rPr>
          </w:pPr>
        </w:p>
        <w:p w14:paraId="35047F77" w14:textId="77777777" w:rsidR="00F04F1A" w:rsidRPr="00A80D2E" w:rsidRDefault="00F04F1A" w:rsidP="00F04F1A">
          <w:pPr>
            <w:jc w:val="center"/>
            <w:rPr>
              <w:b/>
              <w:sz w:val="20"/>
              <w:szCs w:val="20"/>
            </w:rPr>
          </w:pPr>
        </w:p>
        <w:p w14:paraId="089ABFB7" w14:textId="77777777" w:rsidR="00F04F1A" w:rsidRPr="005075F4" w:rsidRDefault="00F04F1A" w:rsidP="00F04F1A">
          <w:pPr>
            <w:ind w:right="-249"/>
            <w:rPr>
              <w:b/>
              <w:sz w:val="20"/>
              <w:szCs w:val="20"/>
              <w:lang w:val="el-GR"/>
            </w:rPr>
          </w:pPr>
          <w:r w:rsidRPr="005075F4">
            <w:rPr>
              <w:b/>
              <w:sz w:val="20"/>
              <w:szCs w:val="20"/>
              <w:lang w:val="el-GR"/>
            </w:rPr>
            <w:t>Με τη συγχρηματοδότηση της Ελλάδας και της Ευρωπαϊκής Ένωσης</w:t>
          </w:r>
        </w:p>
      </w:tc>
      <w:tc>
        <w:tcPr>
          <w:tcW w:w="2625" w:type="dxa"/>
          <w:vAlign w:val="bottom"/>
        </w:tcPr>
        <w:p w14:paraId="33B98DE6" w14:textId="77777777" w:rsidR="00F04F1A" w:rsidRPr="007E32E5" w:rsidRDefault="00F04F1A" w:rsidP="00F04F1A">
          <w:pPr>
            <w:ind w:left="367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7567F77" wp14:editId="6C64B00D">
                <wp:extent cx="1290634" cy="773724"/>
                <wp:effectExtent l="0" t="0" r="5080" b="7620"/>
                <wp:docPr id="673705688" name="Εικόνα 673705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46E43" w14:textId="03980601" w:rsidR="007837F5" w:rsidRPr="00E644A3" w:rsidRDefault="007837F5" w:rsidP="000E25E5">
    <w:pPr>
      <w:pStyle w:val="af7"/>
      <w:tabs>
        <w:tab w:val="center" w:pos="4961"/>
        <w:tab w:val="left" w:pos="901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62304">
    <w:abstractNumId w:val="0"/>
  </w:num>
  <w:num w:numId="2" w16cid:durableId="510949034">
    <w:abstractNumId w:val="1"/>
  </w:num>
  <w:num w:numId="3" w16cid:durableId="459612803">
    <w:abstractNumId w:val="2"/>
  </w:num>
  <w:num w:numId="4" w16cid:durableId="1924876374">
    <w:abstractNumId w:val="3"/>
  </w:num>
  <w:num w:numId="5" w16cid:durableId="2094544805">
    <w:abstractNumId w:val="4"/>
  </w:num>
  <w:num w:numId="6" w16cid:durableId="726613768">
    <w:abstractNumId w:val="5"/>
  </w:num>
  <w:num w:numId="7" w16cid:durableId="1278172648">
    <w:abstractNumId w:val="6"/>
  </w:num>
  <w:num w:numId="8" w16cid:durableId="150562302">
    <w:abstractNumId w:val="7"/>
  </w:num>
  <w:num w:numId="9" w16cid:durableId="762535136">
    <w:abstractNumId w:val="8"/>
  </w:num>
  <w:num w:numId="10" w16cid:durableId="1581140888">
    <w:abstractNumId w:val="9"/>
  </w:num>
  <w:num w:numId="11" w16cid:durableId="40400527">
    <w:abstractNumId w:val="21"/>
  </w:num>
  <w:num w:numId="12" w16cid:durableId="1354645783">
    <w:abstractNumId w:val="28"/>
  </w:num>
  <w:num w:numId="13" w16cid:durableId="90663935">
    <w:abstractNumId w:val="30"/>
  </w:num>
  <w:num w:numId="14" w16cid:durableId="1053261">
    <w:abstractNumId w:val="23"/>
  </w:num>
  <w:num w:numId="15" w16cid:durableId="1056005783">
    <w:abstractNumId w:val="35"/>
  </w:num>
  <w:num w:numId="16" w16cid:durableId="1489979917">
    <w:abstractNumId w:val="13"/>
  </w:num>
  <w:num w:numId="17" w16cid:durableId="1207527535">
    <w:abstractNumId w:val="15"/>
  </w:num>
  <w:num w:numId="18" w16cid:durableId="1571766565">
    <w:abstractNumId w:val="18"/>
  </w:num>
  <w:num w:numId="19" w16cid:durableId="1584878335">
    <w:abstractNumId w:val="32"/>
  </w:num>
  <w:num w:numId="20" w16cid:durableId="719748434">
    <w:abstractNumId w:val="34"/>
  </w:num>
  <w:num w:numId="21" w16cid:durableId="627391280">
    <w:abstractNumId w:val="17"/>
  </w:num>
  <w:num w:numId="22" w16cid:durableId="1673558796">
    <w:abstractNumId w:val="27"/>
  </w:num>
  <w:num w:numId="23" w16cid:durableId="51315115">
    <w:abstractNumId w:val="31"/>
  </w:num>
  <w:num w:numId="24" w16cid:durableId="1362590404">
    <w:abstractNumId w:val="26"/>
  </w:num>
  <w:num w:numId="25" w16cid:durableId="1151561528">
    <w:abstractNumId w:val="10"/>
  </w:num>
  <w:num w:numId="26" w16cid:durableId="626274909">
    <w:abstractNumId w:val="37"/>
  </w:num>
  <w:num w:numId="27" w16cid:durableId="1782801961">
    <w:abstractNumId w:val="11"/>
  </w:num>
  <w:num w:numId="28" w16cid:durableId="977957135">
    <w:abstractNumId w:val="29"/>
  </w:num>
  <w:num w:numId="29" w16cid:durableId="887913654">
    <w:abstractNumId w:val="12"/>
  </w:num>
  <w:num w:numId="30" w16cid:durableId="1617520898">
    <w:abstractNumId w:val="20"/>
  </w:num>
  <w:num w:numId="31" w16cid:durableId="425420838">
    <w:abstractNumId w:val="33"/>
  </w:num>
  <w:num w:numId="32" w16cid:durableId="11227581">
    <w:abstractNumId w:val="22"/>
  </w:num>
  <w:num w:numId="33" w16cid:durableId="1738479416">
    <w:abstractNumId w:val="16"/>
  </w:num>
  <w:num w:numId="34" w16cid:durableId="1747454087">
    <w:abstractNumId w:val="19"/>
  </w:num>
  <w:num w:numId="35" w16cid:durableId="827138133">
    <w:abstractNumId w:val="24"/>
  </w:num>
  <w:num w:numId="36" w16cid:durableId="1015031927">
    <w:abstractNumId w:val="14"/>
  </w:num>
  <w:num w:numId="37" w16cid:durableId="537283719">
    <w:abstractNumId w:val="36"/>
  </w:num>
  <w:num w:numId="38" w16cid:durableId="216819506">
    <w:abstractNumId w:val="38"/>
  </w:num>
  <w:num w:numId="39" w16cid:durableId="20503033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3419E"/>
    <w:rsid w:val="00055295"/>
    <w:rsid w:val="00055711"/>
    <w:rsid w:val="00057617"/>
    <w:rsid w:val="00061A6C"/>
    <w:rsid w:val="00065973"/>
    <w:rsid w:val="000731C9"/>
    <w:rsid w:val="000735C5"/>
    <w:rsid w:val="0007775C"/>
    <w:rsid w:val="00077E0D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E25E5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0CAC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0E32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273F"/>
    <w:rsid w:val="0036489A"/>
    <w:rsid w:val="00371845"/>
    <w:rsid w:val="003738C2"/>
    <w:rsid w:val="00380E8F"/>
    <w:rsid w:val="00382EC3"/>
    <w:rsid w:val="00387E04"/>
    <w:rsid w:val="003906F9"/>
    <w:rsid w:val="0039232F"/>
    <w:rsid w:val="00396463"/>
    <w:rsid w:val="00396C1A"/>
    <w:rsid w:val="003A6631"/>
    <w:rsid w:val="003B0D24"/>
    <w:rsid w:val="003B4A5B"/>
    <w:rsid w:val="003B6586"/>
    <w:rsid w:val="003B70A3"/>
    <w:rsid w:val="003D4B3A"/>
    <w:rsid w:val="003D628E"/>
    <w:rsid w:val="003E3790"/>
    <w:rsid w:val="003F1725"/>
    <w:rsid w:val="00402A24"/>
    <w:rsid w:val="00413719"/>
    <w:rsid w:val="00415BAE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C385B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0332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04D8E"/>
    <w:rsid w:val="0061717D"/>
    <w:rsid w:val="00631F96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2FF8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9743B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4FBD"/>
    <w:rsid w:val="009D5FC8"/>
    <w:rsid w:val="009D7B50"/>
    <w:rsid w:val="009E1FF5"/>
    <w:rsid w:val="009F3A0C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C3D25"/>
    <w:rsid w:val="00AD0910"/>
    <w:rsid w:val="00AD7BD3"/>
    <w:rsid w:val="00AF6479"/>
    <w:rsid w:val="00AF67FC"/>
    <w:rsid w:val="00B01362"/>
    <w:rsid w:val="00B1598F"/>
    <w:rsid w:val="00B16947"/>
    <w:rsid w:val="00B17EA2"/>
    <w:rsid w:val="00B24DF8"/>
    <w:rsid w:val="00B271B4"/>
    <w:rsid w:val="00B31708"/>
    <w:rsid w:val="00B36234"/>
    <w:rsid w:val="00B413EE"/>
    <w:rsid w:val="00B45108"/>
    <w:rsid w:val="00B61D8B"/>
    <w:rsid w:val="00B63176"/>
    <w:rsid w:val="00B64591"/>
    <w:rsid w:val="00B83DCB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3479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49CC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3C0F"/>
    <w:rsid w:val="00DE7175"/>
    <w:rsid w:val="00DF1C0F"/>
    <w:rsid w:val="00DF1F35"/>
    <w:rsid w:val="00DF3B72"/>
    <w:rsid w:val="00DF48A3"/>
    <w:rsid w:val="00E2653C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023E7"/>
    <w:rsid w:val="00F04F1A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1922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EEEB511"/>
  <w15:docId w15:val="{EBADBE76-6888-4A48-8532-3001D95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A26C-31C1-41C5-AC3A-C181150F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nik andro</cp:lastModifiedBy>
  <cp:revision>7</cp:revision>
  <cp:lastPrinted>2019-08-30T11:17:00Z</cp:lastPrinted>
  <dcterms:created xsi:type="dcterms:W3CDTF">2023-07-30T07:13:00Z</dcterms:created>
  <dcterms:modified xsi:type="dcterms:W3CDTF">2024-03-19T13:49:00Z</dcterms:modified>
</cp:coreProperties>
</file>