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F670D7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62366F83" w:rsidR="00C046A1" w:rsidRPr="00F670D7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6F0BD9"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Αντιπροσωπείου της Ι. Μ</w:t>
            </w:r>
            <w:r w:rsidR="00273129"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.</w:t>
            </w:r>
            <w:r w:rsidR="006F0BD9"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Παντοκράτορος στις Καρυές</w:t>
            </w:r>
            <w:r w:rsidR="004D5141"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FF90442" w:rsidR="00C046A1" w:rsidRPr="00F670D7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F670D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Υποέργο</w:t>
            </w:r>
            <w:r w:rsidR="00273129" w:rsidRPr="00F670D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4</w:t>
            </w:r>
            <w:r w:rsidR="00C046A1" w:rsidRPr="00F670D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: «Προμήθεια </w:t>
            </w:r>
            <w:r w:rsidR="00273129"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Οικοδομικής Ξυλείας</w:t>
            </w:r>
            <w:r w:rsidR="00C046A1" w:rsidRPr="00F670D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1D7816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761D1F3A" w:rsidR="001D7816" w:rsidRPr="00F670D7" w:rsidRDefault="00216AD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F670D7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ΟΜΑΔΑ Β: «Ξυλεία καστανιάς»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6BA43C20" w14:textId="3F0EFF0A" w:rsidR="00464687" w:rsidRDefault="00464687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3D5AF68E" w14:textId="77777777" w:rsidR="00273129" w:rsidRPr="005A722C" w:rsidRDefault="00273129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1ACE2B51" w14:textId="5DEAC474" w:rsidR="00464687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Στον 1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πίνακα, σ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τη στήλη «Απάντηση» σημειώνεται η απάντηση του Διαγωνιζόμενου που έχει τη μορφή </w:t>
      </w:r>
      <w:r w:rsidR="00464687" w:rsidRPr="005266EA">
        <w:rPr>
          <w:rFonts w:ascii="Calibri" w:hAnsi="Calibri" w:cs="Calibri"/>
          <w:b/>
          <w:bCs/>
          <w:sz w:val="22"/>
          <w:szCs w:val="22"/>
          <w:lang w:val="el-GR"/>
        </w:rPr>
        <w:t>ΝΑΙ</w:t>
      </w:r>
      <w:r w:rsidR="00464687" w:rsidRPr="005A722C">
        <w:rPr>
          <w:rFonts w:ascii="Calibri" w:hAnsi="Calibri" w:cs="Calibri"/>
          <w:sz w:val="22"/>
          <w:szCs w:val="22"/>
          <w:lang w:val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</w:t>
      </w:r>
      <w:r>
        <w:rPr>
          <w:rFonts w:ascii="Calibri" w:hAnsi="Calibri" w:cs="Calibri"/>
          <w:sz w:val="22"/>
          <w:szCs w:val="22"/>
          <w:lang w:val="el-GR"/>
        </w:rPr>
        <w:t xml:space="preserve"> Αντίστοιχα, στο</w:t>
      </w:r>
      <w:r w:rsidR="008B47BB">
        <w:rPr>
          <w:rFonts w:ascii="Calibri" w:hAnsi="Calibri" w:cs="Calibri"/>
          <w:sz w:val="22"/>
          <w:szCs w:val="22"/>
          <w:lang w:val="el-GR"/>
        </w:rPr>
        <w:t>ν</w:t>
      </w:r>
      <w:r>
        <w:rPr>
          <w:rFonts w:ascii="Calibri" w:hAnsi="Calibri" w:cs="Calibri"/>
          <w:sz w:val="22"/>
          <w:szCs w:val="22"/>
          <w:lang w:val="el-GR"/>
        </w:rPr>
        <w:t xml:space="preserve"> 2</w:t>
      </w:r>
      <w:r w:rsidRPr="00110263">
        <w:rPr>
          <w:rFonts w:ascii="Calibri" w:hAnsi="Calibri" w:cs="Calibri"/>
          <w:sz w:val="22"/>
          <w:szCs w:val="22"/>
          <w:vertAlign w:val="superscript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πίνακα θα δοθούν οι σχετικές απαντήσεις.</w:t>
      </w:r>
    </w:p>
    <w:p w14:paraId="713F6A56" w14:textId="77777777" w:rsidR="00110263" w:rsidRPr="005A722C" w:rsidRDefault="00110263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25365053" w14:textId="2BA85242" w:rsidR="000A4310" w:rsidRDefault="000A4310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</w:p>
    <w:p w14:paraId="73687A8D" w14:textId="0A7037F8" w:rsidR="00580BB3" w:rsidRDefault="008B47BB" w:rsidP="0070370F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8"/>
          <w:szCs w:val="28"/>
          <w:u w:val="single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610"/>
        <w:gridCol w:w="7896"/>
        <w:gridCol w:w="1285"/>
      </w:tblGrid>
      <w:tr w:rsidR="008B47BB" w:rsidRPr="00197A23" w14:paraId="19D4A668" w14:textId="77777777" w:rsidTr="00F023E7">
        <w:trPr>
          <w:trHeight w:val="645"/>
          <w:jc w:val="center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79635F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Α/Α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E62A0C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 xml:space="preserve">Απαίτηση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E7F5FC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b/>
                <w:bCs/>
                <w:szCs w:val="22"/>
                <w:lang w:val="el-GR" w:eastAsia="el-GR"/>
              </w:rPr>
            </w:pPr>
            <w:r w:rsidRPr="00197A23">
              <w:rPr>
                <w:b/>
                <w:bCs/>
                <w:szCs w:val="22"/>
                <w:lang w:val="el-GR" w:eastAsia="el-GR"/>
              </w:rPr>
              <w:t>Απάντηση</w:t>
            </w:r>
          </w:p>
        </w:tc>
      </w:tr>
      <w:tr w:rsidR="008B47BB" w:rsidRPr="00F670D7" w14:paraId="54561769" w14:textId="77777777" w:rsidTr="00F023E7">
        <w:trPr>
          <w:trHeight w:val="30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9FF4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7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01A5" w14:textId="46DC6804" w:rsidR="008B47BB" w:rsidRPr="00175107" w:rsidRDefault="008B47BB" w:rsidP="00640296">
            <w:pPr>
              <w:suppressAutoHyphens w:val="0"/>
              <w:spacing w:after="0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Η προσφορά καλύπτει απόλυτα όλους τους σχετικούς όρους</w:t>
            </w:r>
            <w:r w:rsidR="007B1A02">
              <w:rPr>
                <w:szCs w:val="22"/>
                <w:lang w:val="el-GR" w:eastAsia="el-GR"/>
              </w:rPr>
              <w:t>, απαιτήσεις</w:t>
            </w:r>
            <w:r w:rsidRPr="00197A23">
              <w:rPr>
                <w:szCs w:val="22"/>
                <w:lang w:val="el-GR" w:eastAsia="el-GR"/>
              </w:rPr>
              <w:t xml:space="preserve"> και</w:t>
            </w:r>
            <w:r w:rsidR="007F43B9">
              <w:rPr>
                <w:szCs w:val="22"/>
                <w:lang w:val="el-GR" w:eastAsia="el-GR"/>
              </w:rPr>
              <w:t xml:space="preserve"> τεχνικές </w:t>
            </w:r>
            <w:r w:rsidRPr="00197A23">
              <w:rPr>
                <w:szCs w:val="22"/>
                <w:lang w:val="el-GR" w:eastAsia="el-GR"/>
              </w:rPr>
              <w:t xml:space="preserve">προδιαγραφές που περιγράφονται </w:t>
            </w:r>
            <w:r w:rsidR="007F43B9">
              <w:rPr>
                <w:szCs w:val="22"/>
                <w:lang w:val="el-GR" w:eastAsia="el-GR"/>
              </w:rPr>
              <w:t>στο</w:t>
            </w:r>
            <w:r w:rsidRPr="00EB753B">
              <w:rPr>
                <w:szCs w:val="22"/>
                <w:lang w:val="el-GR" w:eastAsia="el-GR"/>
              </w:rPr>
              <w:t xml:space="preserve"> Παρ</w:t>
            </w:r>
            <w:r w:rsidR="007F43B9">
              <w:rPr>
                <w:szCs w:val="22"/>
                <w:lang w:val="el-GR" w:eastAsia="el-GR"/>
              </w:rPr>
              <w:t>άρτημα</w:t>
            </w:r>
            <w:r w:rsidRPr="00EB753B">
              <w:rPr>
                <w:szCs w:val="22"/>
                <w:lang w:val="el-GR" w:eastAsia="el-GR"/>
              </w:rPr>
              <w:t xml:space="preserve"> Ι</w:t>
            </w:r>
            <w:r w:rsidRPr="00175107">
              <w:rPr>
                <w:szCs w:val="22"/>
                <w:lang w:val="el-GR" w:eastAsia="el-GR"/>
              </w:rPr>
              <w:t>.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0502" w14:textId="77777777" w:rsidR="008B47BB" w:rsidRPr="00197A23" w:rsidRDefault="008B47BB" w:rsidP="00640296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97A23">
              <w:rPr>
                <w:szCs w:val="22"/>
                <w:lang w:val="el-GR" w:eastAsia="el-GR"/>
              </w:rPr>
              <w:t> </w:t>
            </w:r>
          </w:p>
        </w:tc>
      </w:tr>
    </w:tbl>
    <w:p w14:paraId="2FAEB346" w14:textId="5C2040E5" w:rsidR="000A4310" w:rsidRDefault="000A4310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07A1F9E1" w14:textId="732F2744" w:rsidR="00580BB3" w:rsidRDefault="00580BB3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30244AD" w14:textId="39118D1F" w:rsidR="00F670D7" w:rsidRDefault="00F670D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715FA3DE" w14:textId="7D1E7208" w:rsidR="00F670D7" w:rsidRDefault="00F670D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14099CD0" w14:textId="4FD18D6F" w:rsidR="00F670D7" w:rsidRDefault="00F670D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52BCC2B" w14:textId="6C445639" w:rsidR="00F670D7" w:rsidRDefault="00F670D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14ACC949" w14:textId="78EFD736" w:rsidR="00F670D7" w:rsidRDefault="00F670D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24203153" w14:textId="77777777" w:rsidR="008C392A" w:rsidRDefault="008C392A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3C096245" w14:textId="77777777" w:rsidR="00F670D7" w:rsidRDefault="00F670D7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42CF4DD" w14:textId="77777777" w:rsidR="00E8050B" w:rsidRDefault="00E8050B" w:rsidP="00216AD6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277983BF" w14:textId="787CBB5E" w:rsidR="00216AD6" w:rsidRPr="00216AD6" w:rsidRDefault="00110263" w:rsidP="00216AD6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108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413"/>
      </w:tblGrid>
      <w:tr w:rsidR="00216AD6" w:rsidRPr="00F72D26" w14:paraId="17890BF1" w14:textId="77777777" w:rsidTr="00F670D7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09F8530" w14:textId="77777777" w:rsidR="00216AD6" w:rsidRPr="00F72D26" w:rsidRDefault="00216AD6" w:rsidP="0064029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14:paraId="72C55634" w14:textId="77777777" w:rsidR="00216AD6" w:rsidRPr="00F72D26" w:rsidRDefault="00216AD6" w:rsidP="0064029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216AD6" w:rsidRPr="00F670D7" w14:paraId="65577AAA" w14:textId="77777777" w:rsidTr="00F670D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7F9BEA8C" w14:textId="77777777" w:rsidR="00216AD6" w:rsidRPr="00F72D26" w:rsidRDefault="00216AD6" w:rsidP="0064029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14:paraId="1B820070" w14:textId="77777777" w:rsidR="00216AD6" w:rsidRPr="00F72D26" w:rsidRDefault="00216AD6" w:rsidP="0064029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16AD6" w:rsidRPr="00F72D26" w14:paraId="368B345E" w14:textId="77777777" w:rsidTr="00F670D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6809AB84" w14:textId="77777777" w:rsidR="00216AD6" w:rsidRPr="00F72D26" w:rsidRDefault="00216AD6" w:rsidP="0064029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70370F">
              <w:rPr>
                <w:color w:val="000000"/>
                <w:szCs w:val="22"/>
                <w:lang w:val="el-GR" w:eastAsia="en-US"/>
              </w:rPr>
              <w:t>(</w:t>
            </w:r>
            <w:r>
              <w:rPr>
                <w:color w:val="000000"/>
                <w:szCs w:val="22"/>
                <w:lang w:val="el-GR" w:eastAsia="en-US"/>
              </w:rPr>
              <w:t>προαιρετικό):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14:paraId="5605C609" w14:textId="77777777" w:rsidR="00216AD6" w:rsidRPr="00F72D26" w:rsidRDefault="00216AD6" w:rsidP="0064029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16AD6" w:rsidRPr="00F670D7" w14:paraId="02734543" w14:textId="77777777" w:rsidTr="00F670D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1564BF9C" w14:textId="43E40658" w:rsidR="00216AD6" w:rsidRPr="00F72D26" w:rsidRDefault="00216AD6" w:rsidP="0064029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/>
              </w:rPr>
              <w:t>Χώρα παραγωγής τ</w:t>
            </w:r>
            <w:r>
              <w:rPr>
                <w:color w:val="000000"/>
                <w:szCs w:val="22"/>
                <w:lang w:val="el-GR"/>
              </w:rPr>
              <w:t>ων</w:t>
            </w:r>
            <w:r w:rsidRPr="00F72D26">
              <w:rPr>
                <w:color w:val="000000"/>
                <w:szCs w:val="22"/>
                <w:lang w:val="el-GR"/>
              </w:rPr>
              <w:t xml:space="preserve"> προσφερόμεν</w:t>
            </w:r>
            <w:r>
              <w:rPr>
                <w:color w:val="000000"/>
                <w:szCs w:val="22"/>
                <w:lang w:val="el-GR"/>
              </w:rPr>
              <w:t>ων</w:t>
            </w:r>
            <w:r w:rsidRPr="00F72D26">
              <w:rPr>
                <w:color w:val="000000"/>
                <w:szCs w:val="22"/>
                <w:lang w:val="el-GR"/>
              </w:rPr>
              <w:t xml:space="preserve"> προϊόντ</w:t>
            </w:r>
            <w:r>
              <w:rPr>
                <w:color w:val="000000"/>
                <w:szCs w:val="22"/>
                <w:lang w:val="el-GR"/>
              </w:rPr>
              <w:t>ων</w:t>
            </w:r>
            <w:r w:rsidRPr="00F72D26">
              <w:rPr>
                <w:color w:val="000000"/>
                <w:szCs w:val="22"/>
                <w:lang w:val="el-GR"/>
              </w:rPr>
              <w:t>: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14:paraId="551785C2" w14:textId="77777777" w:rsidR="00216AD6" w:rsidRPr="00F72D26" w:rsidRDefault="00216AD6" w:rsidP="0064029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16AD6" w:rsidRPr="00F72D26" w14:paraId="1DB102AE" w14:textId="77777777" w:rsidTr="00F670D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1B34D064" w14:textId="77777777" w:rsidR="00216AD6" w:rsidRPr="00F72D26" w:rsidRDefault="00216AD6" w:rsidP="0064029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/>
              </w:rPr>
              <w:t>Επιχειρηματική μονάδα: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14:paraId="542B56E2" w14:textId="77777777" w:rsidR="00216AD6" w:rsidRPr="00F72D26" w:rsidRDefault="00216AD6" w:rsidP="0064029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216AD6" w:rsidRPr="00F670D7" w14:paraId="5D1693C7" w14:textId="77777777" w:rsidTr="00F670D7">
        <w:trPr>
          <w:trHeight w:val="30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2AC09A3D" w14:textId="77777777" w:rsidR="00216AD6" w:rsidRPr="00F72D26" w:rsidRDefault="00216AD6" w:rsidP="0064029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/>
              </w:rPr>
              <w:t>Τόπος εγκατάστασης της επιχειρηματικής μονάδας:</w:t>
            </w:r>
          </w:p>
        </w:tc>
        <w:tc>
          <w:tcPr>
            <w:tcW w:w="5413" w:type="dxa"/>
            <w:shd w:val="clear" w:color="auto" w:fill="auto"/>
            <w:noWrap/>
            <w:vAlign w:val="bottom"/>
            <w:hideMark/>
          </w:tcPr>
          <w:p w14:paraId="39E9E583" w14:textId="77777777" w:rsidR="00216AD6" w:rsidRPr="00F72D26" w:rsidRDefault="00216AD6" w:rsidP="0064029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10192B51" w14:textId="77777777" w:rsidR="00216AD6" w:rsidRDefault="00216AD6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543873DE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6D4F" w14:textId="77777777" w:rsidR="0082361D" w:rsidRDefault="0082361D">
      <w:pPr>
        <w:spacing w:after="0"/>
      </w:pPr>
      <w:r>
        <w:separator/>
      </w:r>
    </w:p>
  </w:endnote>
  <w:endnote w:type="continuationSeparator" w:id="0">
    <w:p w14:paraId="21641DA3" w14:textId="77777777" w:rsidR="0082361D" w:rsidRDefault="00823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1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AC40" w14:textId="77777777" w:rsidR="0082361D" w:rsidRDefault="0082361D">
      <w:pPr>
        <w:spacing w:after="0"/>
      </w:pPr>
      <w:r>
        <w:separator/>
      </w:r>
    </w:p>
  </w:footnote>
  <w:footnote w:type="continuationSeparator" w:id="0">
    <w:p w14:paraId="0EC9F661" w14:textId="77777777" w:rsidR="0082361D" w:rsidRDefault="00823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6E43" w14:textId="4DA233D3" w:rsidR="007837F5" w:rsidRDefault="00F670D7" w:rsidP="00F670D7">
    <w:pPr>
      <w:pStyle w:val="Header"/>
      <w:jc w:val="center"/>
    </w:pPr>
    <w:r>
      <w:rPr>
        <w:noProof/>
      </w:rPr>
      <w:drawing>
        <wp:inline distT="0" distB="0" distL="0" distR="0" wp14:anchorId="62AB04F6" wp14:editId="07AE4860">
          <wp:extent cx="4182110" cy="1225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35046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201C"/>
    <w:rsid w:val="00205100"/>
    <w:rsid w:val="00213F38"/>
    <w:rsid w:val="002143C7"/>
    <w:rsid w:val="00216AD6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6D4F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B1A02"/>
    <w:rsid w:val="007C0381"/>
    <w:rsid w:val="007C4575"/>
    <w:rsid w:val="007D4533"/>
    <w:rsid w:val="007E35E7"/>
    <w:rsid w:val="007F2162"/>
    <w:rsid w:val="007F43B9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C392A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050B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670D7"/>
    <w:rsid w:val="00F72D26"/>
    <w:rsid w:val="00F84F3A"/>
    <w:rsid w:val="00F9035B"/>
    <w:rsid w:val="00F94680"/>
    <w:rsid w:val="00FA0428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1315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SMARAGDA</cp:lastModifiedBy>
  <cp:revision>10</cp:revision>
  <cp:lastPrinted>2019-08-30T11:17:00Z</cp:lastPrinted>
  <dcterms:created xsi:type="dcterms:W3CDTF">2022-10-14T12:01:00Z</dcterms:created>
  <dcterms:modified xsi:type="dcterms:W3CDTF">2023-01-17T11:53:00Z</dcterms:modified>
</cp:coreProperties>
</file>